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2EA4" w:rsidRPr="002C026F" w:rsidRDefault="00D72EA4" w:rsidP="00D72EA4">
      <w:pPr>
        <w:pStyle w:val="Heading1"/>
      </w:pPr>
      <w:r w:rsidRPr="00794DF3">
        <w:rPr>
          <w:b w:val="0"/>
          <w:noProof/>
          <w:sz w:val="28"/>
          <w:szCs w:val="28"/>
          <w:highlight w:val="yello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1809750</wp:posOffset>
                </wp:positionH>
                <wp:positionV relativeFrom="paragraph">
                  <wp:posOffset>-895350</wp:posOffset>
                </wp:positionV>
                <wp:extent cx="1257300" cy="857250"/>
                <wp:effectExtent l="114300" t="19050" r="114300" b="19050"/>
                <wp:wrapNone/>
                <wp:docPr id="1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8572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5596F" w:rsidRDefault="0045596F">
                            <w:r>
                              <w:t>1 inch = 2.54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2" o:spid="_x0000_s1026" type="#_x0000_t67" style="position:absolute;left:0;text-align:left;margin-left:142.5pt;margin-top:-70.5pt;width:99pt;height:6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Yo89gIAAF8GAAAOAAAAZHJzL2Uyb0RvYy54bWysVVtv0zAUfkfiP1h+73LpJV21dOq6FiFx&#10;mTQQz27sNAbHDra7dCD+O8cnaQnsAYTWSpEvJ9+5fOc7ubo+1oo8COuk0TlNLmJKhC4Ml3qf048f&#10;tqM5Jc4zzZkyWuT0UTh6vXz54qptFiI1lVFcWAIg2i3aJqeV980iilxRiZq5C9MIDZelsTXzsLX7&#10;iFvWAnqtojSOZ1FrLG+sKYRzcHrbXdIl4pelKPz7snTCE5VTiM3j0+JzF57R8oot9pY1lSz6MNh/&#10;RFEzqcHpGeqWeUYOVj6BqmVhjTOlvyhMHZmylIXAHCCbJP4jm/uKNQJzgeK45lwm93ywxbuHO0sk&#10;B+4ySjSrgaPVwRt0TdJQn7ZxCzC7b+5syNA1b0zxxRFt1hXTe7Gy1rSVYByiSoJ99NsLYePgVbJr&#10;3xoO6AzQsVTH0tYBEIpAjsjI45kRcfSkgMMknWbjGIgr4G4+zdIpUhaxxentxjr/SpiahEVOuWk1&#10;RoQu2MMb55EW3ufG+OeEkrJWwPIDU2Qaw6/vgoFNOrQBp50NuO0RYXVyjDUxSvKtVAo3oXfFWlkC&#10;DnKqfIKxqEMNBejOkuC1dwvn0KLd+Sk5bP8AAdWEig/RlSZtTsdJBpX4m2tWFEI/r/taetCrkjXQ&#10;MUgi8L/RHNXkmVTdGmJXOgQpUInABRoAuT0tgWZUyffVdhpnk/F8lGXT8Wgy3sSjm/l2PVqtk9ks&#10;29ysbzbJj5BwMllUknOhN4jpTqJNJv8min58dHI7y/YcYIjWHCDH+4q3hMvQU+PpZQpNwyXMjTTr&#10;siZM7WHgFd5SYo3/JH2FkgkdjLTY/e7cAvNZ+KM2BujI7cBx9CS3zuIIHQyVPFUN5RUU1SnTH3fH&#10;XqQ7wx9BaBAOqgmmMiwqY79R0sKEy6n7emBWUKJeaxDrZTKZhJGImwloCzZ2eLMb3jBdAFROPSXd&#10;cu27MXporNxX4Klrc23C+ChloBpD7aLqNzDFMJl+4oYxOdyj1a/vwvInAAAA//8DAFBLAwQUAAYA&#10;CAAAACEAaGmT4+MAAAALAQAADwAAAGRycy9kb3ducmV2LnhtbEyPS0/DMBCE70j8B2uRuKDWTvpQ&#10;lMapUAUHED30wYGbG2/j0NiOYrcN/57tCW6zu6PZb4rlYFt2wT403klIxgIYusrrxtUS9rvXUQYs&#10;ROW0ar1DCT8YYFne3xUq1/7qNnjZxppRiAu5kmBi7HLOQ2XQqjD2HTq6HX1vVaSxr7nu1ZXCbctT&#10;IebcqsbRB6M6XBmsTtuzlfChhXlT37v3dLJaz542X6f158teyseH4XkBLOIQ/8xwwyd0KInp4M9O&#10;B9ZKSLMZdYkSRsk0IUWWaTYhcaDVXAAvC/6/Q/kLAAD//wMAUEsBAi0AFAAGAAgAAAAhALaDOJL+&#10;AAAA4QEAABMAAAAAAAAAAAAAAAAAAAAAAFtDb250ZW50X1R5cGVzXS54bWxQSwECLQAUAAYACAAA&#10;ACEAOP0h/9YAAACUAQAACwAAAAAAAAAAAAAAAAAvAQAAX3JlbHMvLnJlbHNQSwECLQAUAAYACAAA&#10;ACEA3OWKPPYCAABfBgAADgAAAAAAAAAAAAAAAAAuAgAAZHJzL2Uyb0RvYy54bWxQSwECLQAUAAYA&#10;CAAAACEAaGmT4+MAAAALAQAADwAAAAAAAAAAAAAAAABQBQAAZHJzL2Rvd25yZXYueG1sUEsFBgAA&#10;AAAEAAQA8wAAAGAGAAAAAA==&#10;" fillcolor="white [3201]" strokecolor="#4f81bd [3204]" strokeweight="2.5pt">
                <v:shadow color="#868686"/>
                <v:textbox>
                  <w:txbxContent>
                    <w:p w:rsidR="0045596F" w:rsidRDefault="0045596F">
                      <w:r>
                        <w:t>1 inch = 2.54 cm</w:t>
                      </w:r>
                    </w:p>
                  </w:txbxContent>
                </v:textbox>
              </v:shape>
            </w:pict>
          </mc:Fallback>
        </mc:AlternateContent>
      </w:r>
      <w:r w:rsidRPr="00794DF3">
        <w:rPr>
          <w:highlight w:val="yellow"/>
        </w:rPr>
        <w:t>TEMPLATE INI UNTUK VERSI PUBLIKASI PAPER A</w:t>
      </w:r>
      <w:bookmarkStart w:id="0" w:name="_GoBack"/>
      <w:bookmarkEnd w:id="0"/>
      <w:r w:rsidRPr="00794DF3">
        <w:rPr>
          <w:highlight w:val="yellow"/>
        </w:rPr>
        <w:t xml:space="preserve">NDA DI </w:t>
      </w:r>
      <w:r w:rsidR="008D0978">
        <w:rPr>
          <w:highlight w:val="yellow"/>
          <w:lang w:val="id-ID"/>
        </w:rPr>
        <w:t>CD/</w:t>
      </w:r>
      <w:r w:rsidRPr="00794DF3">
        <w:rPr>
          <w:highlight w:val="yellow"/>
        </w:rPr>
        <w:t xml:space="preserve"> SNA (</w:t>
      </w:r>
      <w:proofErr w:type="spellStart"/>
      <w:r w:rsidRPr="00794DF3">
        <w:rPr>
          <w:i/>
          <w:highlight w:val="yellow"/>
        </w:rPr>
        <w:t>hapus</w:t>
      </w:r>
      <w:proofErr w:type="spellEnd"/>
      <w:r w:rsidRPr="00794DF3">
        <w:rPr>
          <w:i/>
          <w:highlight w:val="yellow"/>
        </w:rPr>
        <w:t xml:space="preserve"> </w:t>
      </w:r>
      <w:proofErr w:type="spellStart"/>
      <w:r w:rsidRPr="00794DF3">
        <w:rPr>
          <w:i/>
          <w:highlight w:val="yellow"/>
        </w:rPr>
        <w:t>bagian</w:t>
      </w:r>
      <w:proofErr w:type="spellEnd"/>
      <w:r w:rsidRPr="00794DF3">
        <w:rPr>
          <w:i/>
          <w:highlight w:val="yellow"/>
        </w:rPr>
        <w:t xml:space="preserve"> </w:t>
      </w:r>
      <w:proofErr w:type="spellStart"/>
      <w:r w:rsidRPr="00794DF3">
        <w:rPr>
          <w:i/>
          <w:highlight w:val="yellow"/>
        </w:rPr>
        <w:t>ini</w:t>
      </w:r>
      <w:proofErr w:type="spellEnd"/>
      <w:r w:rsidRPr="00794DF3">
        <w:rPr>
          <w:i/>
          <w:highlight w:val="yellow"/>
        </w:rPr>
        <w:t xml:space="preserve"> </w:t>
      </w:r>
      <w:proofErr w:type="spellStart"/>
      <w:r w:rsidRPr="00794DF3">
        <w:rPr>
          <w:i/>
          <w:highlight w:val="yellow"/>
        </w:rPr>
        <w:t>sebelum</w:t>
      </w:r>
      <w:proofErr w:type="spellEnd"/>
      <w:r w:rsidRPr="00794DF3">
        <w:rPr>
          <w:i/>
          <w:highlight w:val="yellow"/>
        </w:rPr>
        <w:t xml:space="preserve"> </w:t>
      </w:r>
      <w:proofErr w:type="spellStart"/>
      <w:r w:rsidRPr="00794DF3">
        <w:rPr>
          <w:i/>
          <w:highlight w:val="yellow"/>
        </w:rPr>
        <w:t>Anda</w:t>
      </w:r>
      <w:proofErr w:type="spellEnd"/>
      <w:r w:rsidRPr="00794DF3">
        <w:rPr>
          <w:i/>
          <w:highlight w:val="yellow"/>
        </w:rPr>
        <w:t xml:space="preserve"> </w:t>
      </w:r>
      <w:proofErr w:type="spellStart"/>
      <w:r w:rsidRPr="00794DF3">
        <w:rPr>
          <w:i/>
          <w:highlight w:val="yellow"/>
        </w:rPr>
        <w:t>meng</w:t>
      </w:r>
      <w:proofErr w:type="spellEnd"/>
      <w:r w:rsidRPr="00794DF3">
        <w:rPr>
          <w:i/>
          <w:highlight w:val="yellow"/>
        </w:rPr>
        <w:t xml:space="preserve">-upload paper </w:t>
      </w:r>
      <w:proofErr w:type="spellStart"/>
      <w:r w:rsidRPr="00794DF3">
        <w:rPr>
          <w:i/>
          <w:highlight w:val="yellow"/>
        </w:rPr>
        <w:t>ini</w:t>
      </w:r>
      <w:proofErr w:type="spellEnd"/>
      <w:r w:rsidRPr="00794DF3">
        <w:rPr>
          <w:i/>
          <w:highlight w:val="yellow"/>
        </w:rPr>
        <w:t xml:space="preserve"> di website SNA </w:t>
      </w:r>
      <w:r w:rsidR="001D32C1">
        <w:rPr>
          <w:i/>
          <w:highlight w:val="yellow"/>
          <w:lang w:val="id-ID"/>
        </w:rPr>
        <w:t>Papua</w:t>
      </w:r>
      <w:r w:rsidRPr="00794DF3">
        <w:rPr>
          <w:highlight w:val="yellow"/>
        </w:rPr>
        <w:t>)</w:t>
      </w:r>
      <w:r>
        <w:t xml:space="preserve"> </w:t>
      </w:r>
    </w:p>
    <w:p w:rsidR="00D72EA4" w:rsidRPr="008E6010" w:rsidRDefault="00D72EA4" w:rsidP="008E6010">
      <w:pPr>
        <w:pStyle w:val="Title"/>
      </w:pPr>
      <w:proofErr w:type="spellStart"/>
      <w:r w:rsidRPr="008E6010">
        <w:t>Judul</w:t>
      </w:r>
      <w:proofErr w:type="spellEnd"/>
      <w:r w:rsidRPr="008E6010">
        <w:t xml:space="preserve"> Paper </w:t>
      </w:r>
      <w:proofErr w:type="spellStart"/>
      <w:r w:rsidRPr="008E6010">
        <w:t>Anda</w:t>
      </w:r>
      <w:proofErr w:type="spellEnd"/>
      <w:r w:rsidRPr="008E6010">
        <w:t xml:space="preserve"> di SNA </w:t>
      </w:r>
      <w:r w:rsidR="00303130">
        <w:t>2019</w:t>
      </w:r>
      <w:r w:rsidRPr="008E6010">
        <w:t xml:space="preserve"> </w:t>
      </w:r>
      <w:r w:rsidR="001D32C1">
        <w:rPr>
          <w:lang w:val="id-ID"/>
        </w:rPr>
        <w:t>Papua</w:t>
      </w:r>
    </w:p>
    <w:p w:rsidR="00D72EA4" w:rsidRDefault="00D72EA4" w:rsidP="00D72EA4">
      <w:pPr>
        <w:jc w:val="center"/>
        <w:rPr>
          <w:i/>
          <w:szCs w:val="24"/>
        </w:rPr>
      </w:pPr>
      <w:proofErr w:type="spellStart"/>
      <w:r>
        <w:rPr>
          <w:i/>
          <w:color w:val="FF0000"/>
          <w:szCs w:val="24"/>
        </w:rPr>
        <w:t>Jenis</w:t>
      </w:r>
      <w:proofErr w:type="spellEnd"/>
      <w:r>
        <w:rPr>
          <w:i/>
          <w:color w:val="FF0000"/>
          <w:szCs w:val="24"/>
        </w:rPr>
        <w:t xml:space="preserve"> </w:t>
      </w:r>
      <w:proofErr w:type="spellStart"/>
      <w:r>
        <w:rPr>
          <w:i/>
          <w:color w:val="FF0000"/>
          <w:szCs w:val="24"/>
        </w:rPr>
        <w:t>Sesi</w:t>
      </w:r>
      <w:proofErr w:type="spellEnd"/>
      <w:r>
        <w:rPr>
          <w:i/>
          <w:color w:val="FF0000"/>
          <w:szCs w:val="24"/>
        </w:rPr>
        <w:t xml:space="preserve"> Paper</w:t>
      </w:r>
      <w:r w:rsidRPr="007010BB">
        <w:rPr>
          <w:i/>
          <w:color w:val="FF0000"/>
          <w:szCs w:val="24"/>
        </w:rPr>
        <w:t xml:space="preserve">: </w:t>
      </w:r>
      <w:r>
        <w:rPr>
          <w:i/>
          <w:szCs w:val="24"/>
        </w:rPr>
        <w:t xml:space="preserve">Full paper, Poster paper </w:t>
      </w:r>
      <w:r w:rsidRPr="00794DF3">
        <w:rPr>
          <w:i/>
          <w:szCs w:val="24"/>
          <w:highlight w:val="yellow"/>
        </w:rPr>
        <w:t>(</w:t>
      </w:r>
      <w:proofErr w:type="spellStart"/>
      <w:r w:rsidRPr="00794DF3">
        <w:rPr>
          <w:i/>
          <w:szCs w:val="24"/>
          <w:highlight w:val="yellow"/>
        </w:rPr>
        <w:t>hapus</w:t>
      </w:r>
      <w:proofErr w:type="spellEnd"/>
      <w:r w:rsidRPr="00794DF3">
        <w:rPr>
          <w:i/>
          <w:szCs w:val="24"/>
          <w:highlight w:val="yellow"/>
        </w:rPr>
        <w:t xml:space="preserve"> yang </w:t>
      </w:r>
      <w:proofErr w:type="spellStart"/>
      <w:r w:rsidRPr="00794DF3">
        <w:rPr>
          <w:i/>
          <w:szCs w:val="24"/>
          <w:highlight w:val="yellow"/>
        </w:rPr>
        <w:t>tidak</w:t>
      </w:r>
      <w:proofErr w:type="spellEnd"/>
      <w:r w:rsidRPr="00794DF3">
        <w:rPr>
          <w:i/>
          <w:szCs w:val="24"/>
          <w:highlight w:val="yellow"/>
        </w:rPr>
        <w:t xml:space="preserve"> </w:t>
      </w:r>
      <w:proofErr w:type="spellStart"/>
      <w:r w:rsidRPr="00794DF3">
        <w:rPr>
          <w:i/>
          <w:szCs w:val="24"/>
          <w:highlight w:val="yellow"/>
        </w:rPr>
        <w:t>perlu</w:t>
      </w:r>
      <w:proofErr w:type="spellEnd"/>
      <w:r w:rsidRPr="00794DF3">
        <w:rPr>
          <w:i/>
          <w:szCs w:val="24"/>
          <w:highlight w:val="yellow"/>
        </w:rPr>
        <w:t>)</w:t>
      </w:r>
    </w:p>
    <w:p w:rsidR="00FC6F01" w:rsidRPr="007010BB" w:rsidRDefault="00FC6F01" w:rsidP="00D72EA4">
      <w:pPr>
        <w:jc w:val="center"/>
        <w:rPr>
          <w:i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148"/>
        <w:gridCol w:w="5148"/>
      </w:tblGrid>
      <w:tr w:rsidR="00D72EA4" w:rsidTr="00CC5350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</w:t>
            </w:r>
            <w:proofErr w:type="spellStart"/>
            <w:r>
              <w:t>Pertama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Penulis</w:t>
            </w:r>
            <w:proofErr w:type="spellEnd"/>
            <w:r>
              <w:t xml:space="preserve"> Paper </w:t>
            </w:r>
            <w:proofErr w:type="spellStart"/>
            <w:r>
              <w:t>Kedua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</w:tr>
      <w:tr w:rsidR="00D72EA4" w:rsidTr="00CC5350">
        <w:tc>
          <w:tcPr>
            <w:tcW w:w="102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Penulis</w:t>
            </w:r>
            <w:proofErr w:type="spellEnd"/>
            <w:r>
              <w:t xml:space="preserve"> Paper </w:t>
            </w:r>
            <w:proofErr w:type="spellStart"/>
            <w:r>
              <w:t>Ketiga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</w:tr>
    </w:tbl>
    <w:p w:rsidR="00D72EA4" w:rsidRDefault="00D72EA4" w:rsidP="00D72EA4">
      <w:pPr>
        <w:pStyle w:val="Author"/>
        <w:rPr>
          <w:sz w:val="20"/>
        </w:rPr>
      </w:pPr>
    </w:p>
    <w:p w:rsidR="00D72EA4" w:rsidRPr="00FF472A" w:rsidRDefault="00D72EA4" w:rsidP="00D72EA4">
      <w:pPr>
        <w:pStyle w:val="Author"/>
        <w:rPr>
          <w:sz w:val="20"/>
        </w:rPr>
      </w:pPr>
      <w:proofErr w:type="spellStart"/>
      <w:proofErr w:type="gramStart"/>
      <w:r w:rsidRPr="00A356A8">
        <w:rPr>
          <w:sz w:val="20"/>
          <w:highlight w:val="yellow"/>
        </w:rPr>
        <w:t>atau</w:t>
      </w:r>
      <w:proofErr w:type="spellEnd"/>
      <w:proofErr w:type="gramEnd"/>
    </w:p>
    <w:p w:rsidR="00D72EA4" w:rsidRDefault="00D72EA4" w:rsidP="00D72EA4">
      <w:pPr>
        <w:pStyle w:val="Author"/>
        <w:jc w:val="both"/>
        <w:rPr>
          <w:sz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148"/>
        <w:gridCol w:w="5148"/>
      </w:tblGrid>
      <w:tr w:rsidR="00D72EA4" w:rsidTr="00CC5350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Paper </w:t>
            </w:r>
            <w:proofErr w:type="spellStart"/>
            <w:r>
              <w:t>Pertama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</w:t>
            </w:r>
            <w:proofErr w:type="spellStart"/>
            <w:r>
              <w:t>Kedua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</w:tr>
      <w:tr w:rsidR="00D72EA4" w:rsidTr="00CC5350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Paper </w:t>
            </w:r>
            <w:proofErr w:type="spellStart"/>
            <w:r>
              <w:t>Ketiga</w:t>
            </w:r>
            <w:proofErr w:type="spellEnd"/>
          </w:p>
          <w:p w:rsidR="00D72EA4" w:rsidRDefault="00D72EA4" w:rsidP="00CC5350">
            <w:pPr>
              <w:pStyle w:val="Author"/>
            </w:pPr>
            <w:r>
              <w:t>Affiliation</w:t>
            </w:r>
          </w:p>
          <w:p w:rsidR="00D72EA4" w:rsidRDefault="00D72EA4" w:rsidP="00CC5350">
            <w:pPr>
              <w:pStyle w:val="Author"/>
            </w:pPr>
            <w:r>
              <w:t>e-mail address</w:t>
            </w:r>
          </w:p>
        </w:tc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</w:t>
            </w:r>
            <w:proofErr w:type="spellStart"/>
            <w:r>
              <w:t>Keempat</w:t>
            </w:r>
            <w:proofErr w:type="spellEnd"/>
          </w:p>
          <w:p w:rsidR="00D72EA4" w:rsidRDefault="00D72EA4" w:rsidP="00CC5350">
            <w:pPr>
              <w:pStyle w:val="Author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uthor"/>
            </w:pPr>
            <w:r>
              <w:t>e-mail address</w:t>
            </w:r>
          </w:p>
        </w:tc>
      </w:tr>
    </w:tbl>
    <w:p w:rsidR="006B76A9" w:rsidRDefault="006B76A9" w:rsidP="00C572A9">
      <w:pPr>
        <w:spacing w:line="480" w:lineRule="auto"/>
        <w:jc w:val="center"/>
        <w:rPr>
          <w:b/>
          <w:color w:val="0070C0"/>
          <w:szCs w:val="24"/>
        </w:rPr>
      </w:pPr>
    </w:p>
    <w:p w:rsidR="00080199" w:rsidRDefault="00D72EA4" w:rsidP="00E1004D">
      <w:pPr>
        <w:rPr>
          <w:i/>
          <w:szCs w:val="24"/>
        </w:rPr>
      </w:pPr>
      <w:r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0365F0" wp14:editId="326A5CCA">
                <wp:simplePos x="0" y="0"/>
                <wp:positionH relativeFrom="column">
                  <wp:posOffset>5791200</wp:posOffset>
                </wp:positionH>
                <wp:positionV relativeFrom="paragraph">
                  <wp:posOffset>829310</wp:posOffset>
                </wp:positionV>
                <wp:extent cx="885825" cy="1152525"/>
                <wp:effectExtent l="38100" t="108585" r="19050" b="110490"/>
                <wp:wrapNone/>
                <wp:docPr id="1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885825" cy="1152525"/>
                        </a:xfrm>
                        <a:prstGeom prst="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E678F" w:rsidRDefault="00BE678F" w:rsidP="00BE678F">
                            <w:r>
                              <w:t>1 inch = 2.54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0365F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4" o:spid="_x0000_s1027" type="#_x0000_t13" style="position:absolute;left:0;text-align:left;margin-left:456pt;margin-top:65.3pt;width:69.75pt;height:90.75pt;rotation:18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RnbBwMAAHYGAAAOAAAAZHJzL2Uyb0RvYy54bWysVVtv0zAUfkfiP1h+73Jp03bV0qnrWoQ0&#10;YNJAPLux0xgcO9ju0oH47xyfZFnHXhBaI0W+nHzn8p3v9OLyWCtyL6yTRuc0OYspEbowXOp9Tr98&#10;3o7mlDjPNGfKaJHTB+Ho5fLtm4u2WYjUVEZxYQmAaLdom5xW3jeLKHJFJWrmzkwjNFyWxtbMw9bu&#10;I25ZC+i1itI4nkatsbyxphDOwel1d0mXiF+WovCfytIJT1ROITaPb4vvXXhHywu22FvWVLLow2D/&#10;EUXNpAanA9Q184wcrHwBVcvCGmdKf1aYOjJlKQuBOUA2SfxXNncVawTmAsVxzVAm93qwxcf7W0sk&#10;B+6mlGhWA0ergzfomkxCfdrGLcDsrrm1IUPX3JjiuyParCum92JlrWkrwThElQT76NkHYePgU7Jr&#10;PxgO6AzQsVTH0tbEGqAkiedx+OEx1IQckaCHgSBx9KSAw/k8m6cZJQVcJUmWwoMe2SKAhega6/w7&#10;YWoSFjm1cl95jBCx2f2N80gT73Nl/FtCSVkrYP2eKZJhHF1XnNikpzZpMOr99ojRk2eskVGSb6VS&#10;uAm9LNbKEnCQU+UTjEUdaihId5YEr30zwjm0bHf+6AXlECCgusDAKbrSpM3pOJllXfmeXQ7fdXCs&#10;KIR+Xfe19KBfJWsg5ySJ0A8bzbGOnknVrSF2pUNJBCoTuEADYLenJfCMqvm12mbxbDKej2azbDya&#10;jDfx6Gq+XY9W62Q6nW2u1leb5HeoYzJZVJJzoTeI6R5FnEz+TST9OOnkN8h4CDBEaw6Q413FW8Jl&#10;aKpxdp5C03AJcySddVkTpvYwAAtvaejpr9JXKKHQwtgEdr8bWmA+DU/fQQM6cnviOHqRW2dxhA6G&#10;Sj5WDeUWFNYp1R93x07PAT+ob2f4A+gPlQYjEIY15FAZ+5OSFgZfTt2PA7OCEvVeg4bPk8kkTErc&#10;TLJZCht7erM7vWG6AKicekq65dp30/XQoPbCTAj5axOmSikD4xhxF1W/geGGOfWDOEzP0z1aPf1d&#10;LP8AAAD//wMAUEsDBBQABgAIAAAAIQCHAWco4AAAAAwBAAAPAAAAZHJzL2Rvd25yZXYueG1sTI/B&#10;TsMwEETvSPyDtUhcELWdqBWEOBWqgGtpqEDc3HiJI+J1FDtt+HvcExxHM5p5U65n17MjjqHzpEAu&#10;BDCkxpuOWgX7t+fbO2AhajK694QKfjDAurq8KHVh/Il2eKxjy1IJhUIrsDEOBeehseh0WPgBKXlf&#10;fnQ6Jjm23Iz6lMpdzzMhVtzpjtKC1QNuLDbf9eQUfL7u47vfDNP0Yrcf+ba+kU8NKnV9NT8+AIs4&#10;x78wnPETOlSJ6eAnMoH1Cu5llr7EZORiBeycEEu5BHZQkMtMAq9K/v9E9QsAAP//AwBQSwECLQAU&#10;AAYACAAAACEAtoM4kv4AAADhAQAAEwAAAAAAAAAAAAAAAAAAAAAAW0NvbnRlbnRfVHlwZXNdLnht&#10;bFBLAQItABQABgAIAAAAIQA4/SH/1gAAAJQBAAALAAAAAAAAAAAAAAAAAC8BAABfcmVscy8ucmVs&#10;c1BLAQItABQABgAIAAAAIQBn+RnbBwMAAHYGAAAOAAAAAAAAAAAAAAAAAC4CAABkcnMvZTJvRG9j&#10;LnhtbFBLAQItABQABgAIAAAAIQCHAWco4AAAAAwBAAAPAAAAAAAAAAAAAAAAAGEFAABkcnMvZG93&#10;bnJldi54bWxQSwUGAAAAAAQABADzAAAAbgYAAAAA&#10;" fillcolor="white [3201]" strokecolor="#4f81bd [3204]" strokeweight="2.5pt">
                <v:shadow color="#868686"/>
                <v:textbox>
                  <w:txbxContent>
                    <w:p w:rsidR="00BE678F" w:rsidRDefault="00BE678F" w:rsidP="00BE678F">
                      <w:r>
                        <w:t>1 inch = 2.54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76787E" wp14:editId="1CF93BB6">
                <wp:simplePos x="0" y="0"/>
                <wp:positionH relativeFrom="column">
                  <wp:posOffset>-885825</wp:posOffset>
                </wp:positionH>
                <wp:positionV relativeFrom="paragraph">
                  <wp:posOffset>895985</wp:posOffset>
                </wp:positionV>
                <wp:extent cx="885825" cy="1152525"/>
                <wp:effectExtent l="19050" t="108585" r="38100" b="110490"/>
                <wp:wrapNone/>
                <wp:docPr id="1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825" cy="1152525"/>
                        </a:xfrm>
                        <a:prstGeom prst="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5596F" w:rsidRDefault="0045596F" w:rsidP="0045596F">
                            <w:r>
                              <w:t>1 inch = 2.54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76787E" id="AutoShape 3" o:spid="_x0000_s1028" type="#_x0000_t13" style="position:absolute;left:0;text-align:left;margin-left:-69.75pt;margin-top:70.55pt;width:69.75pt;height:9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BqT/gIAAGcGAAAOAAAAZHJzL2Uyb0RvYy54bWysVVtv2jAUfp+0/2D5neYCARo1VJTCNGmX&#10;St20ZxM7xJtjZ7Zp6Kb99x2fBEbXl2kqkSwf+/g71+9wdX1oFHkQ1kmjC5pcxJQIXRou9a6gnz9t&#10;RnNKnGeaM2W0KOijcPR68frVVdfmIjW1UVxYAiDa5V1b0Nr7No8iV9aiYe7CtELDZWVswzyIdhdx&#10;yzpAb1SUxvE06ozlrTWlcA5Ob/tLukD8qhKl/1hVTniiCgq+eVwtrtuwRosrlu8sa2tZDm6w//Ci&#10;YVKD0RPULfOM7K18BtXI0hpnKn9RmiYyVSVLgTFANEn8VzT3NWsFxgLJce0pTe7lYMsPD3eWSA61&#10;yyjRrIEaLffeoGkyDvnpWpeD2n17Z0OErn1nym+OaLOqmd6JpbWmqwXj4FUS9KMnD4Lg4CnZdu8N&#10;B3QG6JiqQ2WbAAhJIAesyOOpIuLgSQmH83k2T8GxEq6SJEvhQxMsP75urfNvhGlI2BTUyl3t0SW0&#10;wR7eOY914UNwjH9NKKkaBWV+YIpkMfyGNjjTSc910qA02B0QI5YfLWNSjJJ8I5VCITSvWClLwEBB&#10;lU/QF7VvIAP9WRKsDmbhHHq0Pz9awf4PEJBOSPk5utKkK+g4mWUxwj65PL3r4VhZCv2y5hvpgbBK&#10;NlCcsyBCA6w1Rzp5JlW/B9+VDikRSEWoBSpAdYeyhDojTX4uN1k8m4zno9ksG48m43U8uplvVqPl&#10;KplOZ+ub1c06+RUCTiZ5LTkXeo2Y7sjaZPJvrBjmR8+3E29PDgZvzR5ivK95R7gMTTXOLlNoGi5h&#10;cKSzPmrC1A4mXuktJdb4L9LXyJnQwtgEdrc9tcB8Gr6hg07oWNszw9Gz2HqNA3QwZPKYNeRXoFRP&#10;TX/YHpDAacAPdNsa/giEA6+QVTCdYVMb+4OSDiZdQd33PbOCEvVWA2kvk8kkjEYUJtksBcGe32zP&#10;b5guAaqgnpJ+u/L9ON23yL0wBEL82oQxUslQcfS492oQYJphTMPkDePyXEatP/8Pi98AAAD//wMA&#10;UEsDBBQABgAIAAAAIQBlJZa63QAAAAkBAAAPAAAAZHJzL2Rvd25yZXYueG1sTI/LTsMwEEX3SPyD&#10;NUjsWucBEQlxKgQqbKEgwdKJTRwRj9N42oa/Z1jBcnSP7pxbbxY/iqOd4xBQQbpOQFjsghmwV/D2&#10;ul3dgIik0egxoFXwbSNsmvOzWlcmnPDFHnfUCy7BWGkFjmiqpIyds17HdZgscvYZZq+Jz7mXZtYn&#10;LvejzJKkkF4PyB+cnuy9s93X7uAVPJdDuSX3Xjy0tKesX572jx+5UpcXy90tCLIL/cHwq8/q0LBT&#10;Gw5oohgVrNK8vGaWk6s0BcEIb2sV5FlWgGxq+X9B8wMAAP//AwBQSwECLQAUAAYACAAAACEAtoM4&#10;kv4AAADhAQAAEwAAAAAAAAAAAAAAAAAAAAAAW0NvbnRlbnRfVHlwZXNdLnhtbFBLAQItABQABgAI&#10;AAAAIQA4/SH/1gAAAJQBAAALAAAAAAAAAAAAAAAAAC8BAABfcmVscy8ucmVsc1BLAQItABQABgAI&#10;AAAAIQBVABqT/gIAAGcGAAAOAAAAAAAAAAAAAAAAAC4CAABkcnMvZTJvRG9jLnhtbFBLAQItABQA&#10;BgAIAAAAIQBlJZa63QAAAAkBAAAPAAAAAAAAAAAAAAAAAFgFAABkcnMvZG93bnJldi54bWxQSwUG&#10;AAAAAAQABADzAAAAYgYAAAAA&#10;" fillcolor="white [3201]" strokecolor="#4f81bd [3204]" strokeweight="2.5pt">
                <v:shadow color="#868686"/>
                <v:textbox>
                  <w:txbxContent>
                    <w:p w:rsidR="0045596F" w:rsidRDefault="0045596F" w:rsidP="0045596F">
                      <w:r>
                        <w:t>1 inch = 2.54 cm</w:t>
                      </w:r>
                    </w:p>
                  </w:txbxContent>
                </v:textbox>
              </v:shape>
            </w:pict>
          </mc:Fallback>
        </mc:AlternateContent>
      </w:r>
      <w:r w:rsidR="00080199" w:rsidRPr="00080199">
        <w:rPr>
          <w:b/>
          <w:i/>
          <w:szCs w:val="24"/>
        </w:rPr>
        <w:t>Abstract</w:t>
      </w:r>
      <w:r w:rsidR="00080199" w:rsidRPr="00080199">
        <w:rPr>
          <w:i/>
          <w:szCs w:val="24"/>
        </w:rPr>
        <w:t xml:space="preserve"> </w:t>
      </w:r>
      <w:r w:rsidR="00080199">
        <w:rPr>
          <w:i/>
          <w:szCs w:val="24"/>
        </w:rPr>
        <w:t>(</w:t>
      </w:r>
      <w:r w:rsidR="00BE678F">
        <w:rPr>
          <w:b/>
          <w:i/>
          <w:szCs w:val="24"/>
        </w:rPr>
        <w:t>i</w:t>
      </w:r>
      <w:r w:rsidR="00080199" w:rsidRPr="00080199">
        <w:rPr>
          <w:b/>
          <w:i/>
          <w:szCs w:val="24"/>
        </w:rPr>
        <w:t>n English,</w:t>
      </w:r>
      <w:r w:rsidR="00080199">
        <w:rPr>
          <w:b/>
          <w:i/>
          <w:szCs w:val="24"/>
        </w:rPr>
        <w:t xml:space="preserve"> Bold, </w:t>
      </w:r>
      <w:r w:rsidR="00080199" w:rsidRPr="00080199">
        <w:rPr>
          <w:b/>
          <w:i/>
          <w:szCs w:val="24"/>
        </w:rPr>
        <w:t>Italic, TNR 12</w:t>
      </w:r>
      <w:r w:rsidR="00080199">
        <w:rPr>
          <w:b/>
          <w:i/>
          <w:szCs w:val="24"/>
        </w:rPr>
        <w:t>)</w:t>
      </w:r>
      <w:r w:rsidR="00080199" w:rsidRPr="00080199">
        <w:rPr>
          <w:b/>
          <w:i/>
          <w:szCs w:val="24"/>
        </w:rPr>
        <w:t xml:space="preserve">: </w:t>
      </w:r>
      <w:r w:rsidR="00080199" w:rsidRPr="00080199">
        <w:rPr>
          <w:i/>
          <w:szCs w:val="24"/>
        </w:rPr>
        <w:t>Description</w:t>
      </w:r>
      <w:r w:rsidR="00080199">
        <w:rPr>
          <w:i/>
          <w:szCs w:val="24"/>
        </w:rPr>
        <w:t xml:space="preserve"> </w:t>
      </w:r>
      <w:r w:rsidR="00BE678F">
        <w:rPr>
          <w:i/>
          <w:szCs w:val="24"/>
        </w:rPr>
        <w:t>i</w:t>
      </w:r>
      <w:r w:rsidR="00080199" w:rsidRPr="00080199">
        <w:rPr>
          <w:i/>
          <w:szCs w:val="24"/>
        </w:rPr>
        <w:t>n English, Italic, T</w:t>
      </w:r>
      <w:r w:rsidR="00080199">
        <w:rPr>
          <w:i/>
          <w:szCs w:val="24"/>
        </w:rPr>
        <w:t>NR 12</w:t>
      </w:r>
      <w:r w:rsidR="00BE678F">
        <w:rPr>
          <w:i/>
          <w:szCs w:val="24"/>
        </w:rPr>
        <w:t>, Justify</w:t>
      </w:r>
      <w:r w:rsidR="00080199">
        <w:rPr>
          <w:i/>
          <w:szCs w:val="24"/>
        </w:rPr>
        <w:t>. Include rese</w:t>
      </w:r>
      <w:r w:rsidR="00BE678F">
        <w:rPr>
          <w:i/>
          <w:szCs w:val="24"/>
        </w:rPr>
        <w:t>arch problem(s), objective(s), method, finding(s), and contributions. Abstract should consist of 150-400 words. Abstract is followed by at least four keywords for easier alphabetical listing.</w:t>
      </w:r>
    </w:p>
    <w:p w:rsidR="00BE678F" w:rsidRDefault="00BE678F" w:rsidP="00E1004D">
      <w:pPr>
        <w:rPr>
          <w:i/>
          <w:szCs w:val="24"/>
        </w:rPr>
      </w:pPr>
    </w:p>
    <w:p w:rsidR="00BE678F" w:rsidRDefault="00BE678F" w:rsidP="00E1004D">
      <w:pPr>
        <w:rPr>
          <w:i/>
          <w:szCs w:val="24"/>
        </w:rPr>
      </w:pPr>
      <w:r w:rsidRPr="00BE678F">
        <w:rPr>
          <w:b/>
          <w:szCs w:val="24"/>
        </w:rPr>
        <w:t>Keywords</w:t>
      </w:r>
      <w:r w:rsidR="006C1E95">
        <w:rPr>
          <w:b/>
          <w:szCs w:val="24"/>
        </w:rPr>
        <w:t xml:space="preserve"> (in English, Bold, TNR 12)</w:t>
      </w:r>
      <w:r w:rsidRPr="006C1E95">
        <w:rPr>
          <w:b/>
          <w:szCs w:val="24"/>
        </w:rPr>
        <w:t>:</w:t>
      </w:r>
      <w:r>
        <w:rPr>
          <w:b/>
          <w:i/>
          <w:szCs w:val="24"/>
        </w:rPr>
        <w:t xml:space="preserve"> </w:t>
      </w:r>
      <w:r w:rsidR="006C1E95" w:rsidRPr="006C1E95">
        <w:rPr>
          <w:i/>
          <w:szCs w:val="24"/>
        </w:rPr>
        <w:t>(in English, Italic, TNR 12, Justify)</w:t>
      </w:r>
      <w:r w:rsidR="006C1E95">
        <w:rPr>
          <w:b/>
          <w:i/>
          <w:szCs w:val="24"/>
        </w:rPr>
        <w:t xml:space="preserve"> </w:t>
      </w:r>
      <w:r w:rsidRPr="006C1E95">
        <w:rPr>
          <w:i/>
          <w:szCs w:val="24"/>
        </w:rPr>
        <w:t>first keyword, second keyword, third keyword, fo</w:t>
      </w:r>
      <w:r w:rsidR="005B3377">
        <w:rPr>
          <w:i/>
          <w:szCs w:val="24"/>
        </w:rPr>
        <w:t xml:space="preserve">urth keyword (do not use ‘and’ </w:t>
      </w:r>
      <w:r w:rsidRPr="006C1E95">
        <w:rPr>
          <w:i/>
          <w:szCs w:val="24"/>
        </w:rPr>
        <w:t>or ‘point’)</w:t>
      </w:r>
    </w:p>
    <w:p w:rsidR="006C1E95" w:rsidRDefault="006C1E95" w:rsidP="00E1004D">
      <w:pPr>
        <w:rPr>
          <w:i/>
          <w:szCs w:val="24"/>
        </w:rPr>
      </w:pPr>
    </w:p>
    <w:p w:rsidR="003D3F7A" w:rsidRDefault="003D3F7A" w:rsidP="00E1004D">
      <w:pPr>
        <w:rPr>
          <w:i/>
          <w:szCs w:val="24"/>
        </w:rPr>
      </w:pPr>
      <w:proofErr w:type="spellStart"/>
      <w:r w:rsidRPr="003D3F7A">
        <w:rPr>
          <w:i/>
          <w:szCs w:val="24"/>
          <w:highlight w:val="yellow"/>
        </w:rPr>
        <w:t>Atau</w:t>
      </w:r>
      <w:proofErr w:type="spellEnd"/>
      <w:r>
        <w:rPr>
          <w:i/>
          <w:szCs w:val="24"/>
        </w:rPr>
        <w:t xml:space="preserve"> </w:t>
      </w:r>
    </w:p>
    <w:p w:rsidR="003D3F7A" w:rsidRDefault="003D3F7A" w:rsidP="00E1004D">
      <w:pPr>
        <w:rPr>
          <w:i/>
          <w:szCs w:val="24"/>
        </w:rPr>
      </w:pPr>
    </w:p>
    <w:p w:rsidR="006C1E95" w:rsidRDefault="006C1E95" w:rsidP="00E1004D">
      <w:pPr>
        <w:rPr>
          <w:i/>
          <w:szCs w:val="24"/>
        </w:rPr>
      </w:pPr>
      <w:proofErr w:type="spellStart"/>
      <w:r w:rsidRPr="006C1E95">
        <w:rPr>
          <w:b/>
          <w:i/>
          <w:szCs w:val="24"/>
        </w:rPr>
        <w:t>Abstrak</w:t>
      </w:r>
      <w:proofErr w:type="spellEnd"/>
      <w:r w:rsidRPr="006C1E95">
        <w:rPr>
          <w:b/>
          <w:i/>
          <w:szCs w:val="24"/>
        </w:rPr>
        <w:t xml:space="preserve"> (in Indonesia, Bold, Italic, TNR 12)</w:t>
      </w:r>
      <w:proofErr w:type="gramStart"/>
      <w:r>
        <w:rPr>
          <w:i/>
          <w:szCs w:val="24"/>
        </w:rPr>
        <w:t>:</w:t>
      </w:r>
      <w:proofErr w:type="spellStart"/>
      <w:r>
        <w:rPr>
          <w:i/>
          <w:szCs w:val="24"/>
        </w:rPr>
        <w:t>Deskripsi</w:t>
      </w:r>
      <w:proofErr w:type="spellEnd"/>
      <w:proofErr w:type="gram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dalam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bahasa</w:t>
      </w:r>
      <w:proofErr w:type="spellEnd"/>
      <w:r>
        <w:rPr>
          <w:i/>
          <w:szCs w:val="24"/>
        </w:rPr>
        <w:t xml:space="preserve"> Indonesia, </w:t>
      </w:r>
      <w:proofErr w:type="spellStart"/>
      <w:r>
        <w:rPr>
          <w:i/>
          <w:szCs w:val="24"/>
        </w:rPr>
        <w:t>cetak</w:t>
      </w:r>
      <w:proofErr w:type="spellEnd"/>
      <w:r>
        <w:rPr>
          <w:i/>
          <w:szCs w:val="24"/>
        </w:rPr>
        <w:t xml:space="preserve"> miring, TNR 12, rata </w:t>
      </w:r>
      <w:proofErr w:type="spellStart"/>
      <w:r>
        <w:rPr>
          <w:i/>
          <w:szCs w:val="24"/>
        </w:rPr>
        <w:t>kanan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kiri</w:t>
      </w:r>
      <w:proofErr w:type="spellEnd"/>
      <w:r>
        <w:rPr>
          <w:i/>
          <w:szCs w:val="24"/>
        </w:rPr>
        <w:t xml:space="preserve">. </w:t>
      </w:r>
      <w:proofErr w:type="spellStart"/>
      <w:r>
        <w:rPr>
          <w:i/>
          <w:szCs w:val="24"/>
        </w:rPr>
        <w:t>Deskripsi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abstrak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ini</w:t>
      </w:r>
      <w:proofErr w:type="spellEnd"/>
      <w:r>
        <w:rPr>
          <w:i/>
          <w:szCs w:val="24"/>
        </w:rPr>
        <w:t xml:space="preserve"> </w:t>
      </w:r>
      <w:proofErr w:type="spellStart"/>
      <w:proofErr w:type="gramStart"/>
      <w:r>
        <w:rPr>
          <w:i/>
          <w:szCs w:val="24"/>
        </w:rPr>
        <w:t>sama</w:t>
      </w:r>
      <w:proofErr w:type="spellEnd"/>
      <w:proofErr w:type="gram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dengan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abstrak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berbahasa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Inggris</w:t>
      </w:r>
      <w:proofErr w:type="spellEnd"/>
      <w:r>
        <w:rPr>
          <w:i/>
          <w:szCs w:val="24"/>
        </w:rPr>
        <w:t xml:space="preserve">, </w:t>
      </w:r>
      <w:proofErr w:type="spellStart"/>
      <w:r>
        <w:rPr>
          <w:i/>
          <w:szCs w:val="24"/>
        </w:rPr>
        <w:t>dan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terdiri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dari</w:t>
      </w:r>
      <w:proofErr w:type="spellEnd"/>
      <w:r>
        <w:rPr>
          <w:i/>
          <w:szCs w:val="24"/>
        </w:rPr>
        <w:t xml:space="preserve"> 150-400 kata.</w:t>
      </w:r>
    </w:p>
    <w:p w:rsidR="006C1E95" w:rsidRDefault="006C1E95" w:rsidP="00E1004D">
      <w:pPr>
        <w:rPr>
          <w:i/>
          <w:szCs w:val="24"/>
        </w:rPr>
      </w:pPr>
    </w:p>
    <w:p w:rsidR="006C1E95" w:rsidRDefault="006C1E95" w:rsidP="00E1004D">
      <w:pPr>
        <w:rPr>
          <w:i/>
          <w:szCs w:val="24"/>
        </w:rPr>
      </w:pPr>
      <w:r w:rsidRPr="006C1E95">
        <w:rPr>
          <w:b/>
          <w:szCs w:val="24"/>
        </w:rPr>
        <w:t xml:space="preserve">Kata </w:t>
      </w:r>
      <w:proofErr w:type="spellStart"/>
      <w:r w:rsidRPr="006C1E95">
        <w:rPr>
          <w:b/>
          <w:szCs w:val="24"/>
        </w:rPr>
        <w:t>Kunci</w:t>
      </w:r>
      <w:proofErr w:type="spellEnd"/>
      <w:r>
        <w:rPr>
          <w:b/>
          <w:szCs w:val="24"/>
        </w:rPr>
        <w:t xml:space="preserve"> (Indonesia, </w:t>
      </w:r>
      <w:proofErr w:type="spellStart"/>
      <w:r>
        <w:rPr>
          <w:b/>
          <w:szCs w:val="24"/>
        </w:rPr>
        <w:t>Cetak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Tebal</w:t>
      </w:r>
      <w:proofErr w:type="spellEnd"/>
      <w:r>
        <w:rPr>
          <w:b/>
          <w:szCs w:val="24"/>
        </w:rPr>
        <w:t>, TNR 12)</w:t>
      </w:r>
      <w:r w:rsidRPr="006C1E95">
        <w:rPr>
          <w:b/>
          <w:szCs w:val="24"/>
        </w:rPr>
        <w:t>:</w:t>
      </w:r>
      <w:r>
        <w:rPr>
          <w:szCs w:val="24"/>
        </w:rPr>
        <w:t xml:space="preserve"> </w:t>
      </w:r>
      <w:r w:rsidRPr="006C1E95">
        <w:rPr>
          <w:i/>
          <w:szCs w:val="24"/>
        </w:rPr>
        <w:t>(</w:t>
      </w:r>
      <w:proofErr w:type="spellStart"/>
      <w:r w:rsidRPr="006C1E95">
        <w:rPr>
          <w:i/>
          <w:szCs w:val="24"/>
        </w:rPr>
        <w:t>dalam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bahasa</w:t>
      </w:r>
      <w:proofErr w:type="spellEnd"/>
      <w:r w:rsidRPr="006C1E95">
        <w:rPr>
          <w:i/>
          <w:szCs w:val="24"/>
        </w:rPr>
        <w:t xml:space="preserve"> Indonesia, </w:t>
      </w:r>
      <w:proofErr w:type="spellStart"/>
      <w:r w:rsidRPr="006C1E95">
        <w:rPr>
          <w:i/>
          <w:szCs w:val="24"/>
        </w:rPr>
        <w:t>cetak</w:t>
      </w:r>
      <w:proofErr w:type="spellEnd"/>
      <w:r w:rsidRPr="006C1E95">
        <w:rPr>
          <w:i/>
          <w:szCs w:val="24"/>
        </w:rPr>
        <w:t xml:space="preserve"> miring, TNR 12, rata </w:t>
      </w:r>
      <w:proofErr w:type="spellStart"/>
      <w:r w:rsidRPr="006C1E95">
        <w:rPr>
          <w:i/>
          <w:szCs w:val="24"/>
        </w:rPr>
        <w:t>kanan-kiri</w:t>
      </w:r>
      <w:proofErr w:type="spellEnd"/>
      <w:r w:rsidRPr="006C1E95">
        <w:rPr>
          <w:i/>
          <w:szCs w:val="24"/>
        </w:rPr>
        <w:t xml:space="preserve">) kata </w:t>
      </w:r>
      <w:proofErr w:type="spellStart"/>
      <w:r w:rsidRPr="006C1E95">
        <w:rPr>
          <w:i/>
          <w:szCs w:val="24"/>
        </w:rPr>
        <w:t>kunci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pertama</w:t>
      </w:r>
      <w:proofErr w:type="spellEnd"/>
      <w:r w:rsidRPr="006C1E95">
        <w:rPr>
          <w:i/>
          <w:szCs w:val="24"/>
        </w:rPr>
        <w:t xml:space="preserve">, kata </w:t>
      </w:r>
      <w:proofErr w:type="spellStart"/>
      <w:r w:rsidRPr="006C1E95">
        <w:rPr>
          <w:i/>
          <w:szCs w:val="24"/>
        </w:rPr>
        <w:t>kunci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kedua</w:t>
      </w:r>
      <w:proofErr w:type="spellEnd"/>
      <w:r w:rsidRPr="006C1E95">
        <w:rPr>
          <w:i/>
          <w:szCs w:val="24"/>
        </w:rPr>
        <w:t xml:space="preserve">, kata </w:t>
      </w:r>
      <w:proofErr w:type="spellStart"/>
      <w:r w:rsidRPr="006C1E95">
        <w:rPr>
          <w:i/>
          <w:szCs w:val="24"/>
        </w:rPr>
        <w:t>kunci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ketiga</w:t>
      </w:r>
      <w:proofErr w:type="spellEnd"/>
      <w:r w:rsidRPr="006C1E95">
        <w:rPr>
          <w:i/>
          <w:szCs w:val="24"/>
        </w:rPr>
        <w:t xml:space="preserve">, kata </w:t>
      </w:r>
      <w:proofErr w:type="spellStart"/>
      <w:r w:rsidRPr="006C1E95">
        <w:rPr>
          <w:i/>
          <w:szCs w:val="24"/>
        </w:rPr>
        <w:t>kunci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keempat</w:t>
      </w:r>
      <w:proofErr w:type="spellEnd"/>
      <w:r w:rsidRPr="006C1E95">
        <w:rPr>
          <w:i/>
          <w:szCs w:val="24"/>
        </w:rPr>
        <w:t xml:space="preserve"> (</w:t>
      </w:r>
      <w:proofErr w:type="spellStart"/>
      <w:r w:rsidRPr="006C1E95">
        <w:rPr>
          <w:i/>
          <w:szCs w:val="24"/>
        </w:rPr>
        <w:t>tidak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diperkenankan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menggunakan</w:t>
      </w:r>
      <w:proofErr w:type="spellEnd"/>
      <w:r w:rsidRPr="006C1E95">
        <w:rPr>
          <w:i/>
          <w:szCs w:val="24"/>
        </w:rPr>
        <w:t xml:space="preserve"> kata </w:t>
      </w:r>
      <w:proofErr w:type="spellStart"/>
      <w:r w:rsidRPr="006C1E95">
        <w:rPr>
          <w:i/>
          <w:szCs w:val="24"/>
        </w:rPr>
        <w:t>penghubung</w:t>
      </w:r>
      <w:proofErr w:type="spellEnd"/>
      <w:r w:rsidRPr="006C1E95">
        <w:rPr>
          <w:i/>
          <w:szCs w:val="24"/>
        </w:rPr>
        <w:t xml:space="preserve"> ‘</w:t>
      </w:r>
      <w:proofErr w:type="spellStart"/>
      <w:r w:rsidRPr="006C1E95">
        <w:rPr>
          <w:i/>
          <w:szCs w:val="24"/>
        </w:rPr>
        <w:t>dan</w:t>
      </w:r>
      <w:proofErr w:type="spellEnd"/>
      <w:r w:rsidRPr="006C1E95">
        <w:rPr>
          <w:i/>
          <w:szCs w:val="24"/>
        </w:rPr>
        <w:t xml:space="preserve">’ </w:t>
      </w:r>
      <w:proofErr w:type="spellStart"/>
      <w:r w:rsidRPr="006C1E95">
        <w:rPr>
          <w:i/>
          <w:szCs w:val="24"/>
        </w:rPr>
        <w:t>serta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tidak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diakhiri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dengan</w:t>
      </w:r>
      <w:proofErr w:type="spellEnd"/>
      <w:r w:rsidRPr="006C1E95">
        <w:rPr>
          <w:i/>
          <w:szCs w:val="24"/>
        </w:rPr>
        <w:t xml:space="preserve"> ‘</w:t>
      </w:r>
      <w:proofErr w:type="spellStart"/>
      <w:r w:rsidRPr="006C1E95">
        <w:rPr>
          <w:i/>
          <w:szCs w:val="24"/>
        </w:rPr>
        <w:t>tanda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titik</w:t>
      </w:r>
      <w:proofErr w:type="spellEnd"/>
      <w:r>
        <w:rPr>
          <w:i/>
          <w:szCs w:val="24"/>
        </w:rPr>
        <w:t>’</w:t>
      </w:r>
      <w:r w:rsidRPr="006C1E95">
        <w:rPr>
          <w:i/>
          <w:szCs w:val="24"/>
        </w:rPr>
        <w:t>)</w:t>
      </w:r>
    </w:p>
    <w:p w:rsidR="006C1E95" w:rsidRDefault="006C1E95" w:rsidP="00BE678F">
      <w:pPr>
        <w:spacing w:line="480" w:lineRule="auto"/>
        <w:rPr>
          <w:i/>
          <w:szCs w:val="24"/>
        </w:rPr>
      </w:pPr>
    </w:p>
    <w:p w:rsidR="006C1E95" w:rsidRDefault="003D3F7A" w:rsidP="003D3F7A">
      <w:pPr>
        <w:rPr>
          <w:i/>
          <w:szCs w:val="24"/>
        </w:rPr>
      </w:pPr>
      <w:proofErr w:type="spellStart"/>
      <w:r>
        <w:rPr>
          <w:b/>
          <w:i/>
          <w:szCs w:val="24"/>
          <w:highlight w:val="yellow"/>
        </w:rPr>
        <w:t>Perhatian</w:t>
      </w:r>
      <w:proofErr w:type="spellEnd"/>
      <w:r w:rsidRPr="003D3F7A">
        <w:rPr>
          <w:i/>
          <w:szCs w:val="24"/>
          <w:highlight w:val="yellow"/>
        </w:rPr>
        <w:t xml:space="preserve">: </w:t>
      </w:r>
      <w:proofErr w:type="spellStart"/>
      <w:r w:rsidRPr="003D3F7A">
        <w:rPr>
          <w:i/>
          <w:szCs w:val="24"/>
          <w:highlight w:val="yellow"/>
        </w:rPr>
        <w:t>Jika</w:t>
      </w:r>
      <w:proofErr w:type="spellEnd"/>
      <w:r w:rsidRPr="003D3F7A">
        <w:rPr>
          <w:i/>
          <w:szCs w:val="24"/>
          <w:highlight w:val="yellow"/>
        </w:rPr>
        <w:t xml:space="preserve"> paper </w:t>
      </w:r>
      <w:proofErr w:type="spellStart"/>
      <w:r w:rsidRPr="003D3F7A">
        <w:rPr>
          <w:i/>
          <w:szCs w:val="24"/>
          <w:highlight w:val="yellow"/>
        </w:rPr>
        <w:t>Anda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dalam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bahasa</w:t>
      </w:r>
      <w:proofErr w:type="spellEnd"/>
      <w:r w:rsidRPr="003D3F7A">
        <w:rPr>
          <w:i/>
          <w:szCs w:val="24"/>
          <w:highlight w:val="yellow"/>
        </w:rPr>
        <w:t xml:space="preserve"> Indonesia, </w:t>
      </w:r>
      <w:proofErr w:type="spellStart"/>
      <w:r w:rsidRPr="003D3F7A">
        <w:rPr>
          <w:i/>
          <w:szCs w:val="24"/>
          <w:highlight w:val="yellow"/>
        </w:rPr>
        <w:t>siapkan</w:t>
      </w:r>
      <w:proofErr w:type="spellEnd"/>
      <w:r w:rsidRPr="003D3F7A">
        <w:rPr>
          <w:i/>
          <w:szCs w:val="24"/>
          <w:highlight w:val="yellow"/>
        </w:rPr>
        <w:t xml:space="preserve"> abstract </w:t>
      </w:r>
      <w:proofErr w:type="spellStart"/>
      <w:r w:rsidRPr="003D3F7A">
        <w:rPr>
          <w:i/>
          <w:szCs w:val="24"/>
          <w:highlight w:val="yellow"/>
        </w:rPr>
        <w:t>dalam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bahasa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Inggris</w:t>
      </w:r>
      <w:proofErr w:type="spellEnd"/>
      <w:r w:rsidRPr="003D3F7A">
        <w:rPr>
          <w:i/>
          <w:szCs w:val="24"/>
          <w:highlight w:val="yellow"/>
        </w:rPr>
        <w:t xml:space="preserve">. </w:t>
      </w:r>
      <w:proofErr w:type="spellStart"/>
      <w:r w:rsidRPr="003D3F7A">
        <w:rPr>
          <w:i/>
          <w:szCs w:val="24"/>
          <w:highlight w:val="yellow"/>
        </w:rPr>
        <w:t>Sebaliknya</w:t>
      </w:r>
      <w:proofErr w:type="spellEnd"/>
      <w:r w:rsidRPr="003D3F7A">
        <w:rPr>
          <w:i/>
          <w:szCs w:val="24"/>
          <w:highlight w:val="yellow"/>
        </w:rPr>
        <w:t xml:space="preserve">, </w:t>
      </w:r>
      <w:proofErr w:type="spellStart"/>
      <w:r w:rsidRPr="003D3F7A">
        <w:rPr>
          <w:i/>
          <w:szCs w:val="24"/>
          <w:highlight w:val="yellow"/>
        </w:rPr>
        <w:t>jika</w:t>
      </w:r>
      <w:proofErr w:type="spellEnd"/>
      <w:r w:rsidRPr="003D3F7A">
        <w:rPr>
          <w:i/>
          <w:szCs w:val="24"/>
          <w:highlight w:val="yellow"/>
        </w:rPr>
        <w:t xml:space="preserve"> paper </w:t>
      </w:r>
      <w:proofErr w:type="spellStart"/>
      <w:r w:rsidRPr="003D3F7A">
        <w:rPr>
          <w:i/>
          <w:szCs w:val="24"/>
          <w:highlight w:val="yellow"/>
        </w:rPr>
        <w:t>Anda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dalam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bahasa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Inggris</w:t>
      </w:r>
      <w:proofErr w:type="spellEnd"/>
      <w:r w:rsidRPr="003D3F7A">
        <w:rPr>
          <w:i/>
          <w:szCs w:val="24"/>
          <w:highlight w:val="yellow"/>
        </w:rPr>
        <w:t xml:space="preserve">, </w:t>
      </w:r>
      <w:proofErr w:type="spellStart"/>
      <w:r w:rsidRPr="003D3F7A">
        <w:rPr>
          <w:i/>
          <w:szCs w:val="24"/>
          <w:highlight w:val="yellow"/>
        </w:rPr>
        <w:t>siapkan</w:t>
      </w:r>
      <w:proofErr w:type="spellEnd"/>
      <w:r w:rsidRPr="003D3F7A">
        <w:rPr>
          <w:i/>
          <w:szCs w:val="24"/>
          <w:highlight w:val="yellow"/>
        </w:rPr>
        <w:t xml:space="preserve"> abstract </w:t>
      </w:r>
      <w:proofErr w:type="spellStart"/>
      <w:r w:rsidRPr="003D3F7A">
        <w:rPr>
          <w:i/>
          <w:szCs w:val="24"/>
          <w:highlight w:val="yellow"/>
        </w:rPr>
        <w:t>dalam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bahasa</w:t>
      </w:r>
      <w:proofErr w:type="spellEnd"/>
      <w:r w:rsidRPr="003D3F7A">
        <w:rPr>
          <w:i/>
          <w:szCs w:val="24"/>
          <w:highlight w:val="yellow"/>
        </w:rPr>
        <w:t xml:space="preserve"> Indonesia.</w:t>
      </w:r>
    </w:p>
    <w:p w:rsidR="006C1E95" w:rsidRDefault="006970B6" w:rsidP="00BE678F">
      <w:pPr>
        <w:spacing w:line="480" w:lineRule="auto"/>
        <w:rPr>
          <w:i/>
          <w:szCs w:val="24"/>
        </w:rPr>
      </w:pPr>
      <w:r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B37F27" wp14:editId="5721DEE5">
                <wp:simplePos x="0" y="0"/>
                <wp:positionH relativeFrom="column">
                  <wp:posOffset>619125</wp:posOffset>
                </wp:positionH>
                <wp:positionV relativeFrom="paragraph">
                  <wp:posOffset>385445</wp:posOffset>
                </wp:positionV>
                <wp:extent cx="1257300" cy="857250"/>
                <wp:effectExtent l="133350" t="38100" r="38100" b="19050"/>
                <wp:wrapNone/>
                <wp:docPr id="1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257300" cy="8572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E678F" w:rsidRDefault="00BE678F" w:rsidP="00BE678F">
                            <w:r>
                              <w:t>1 inch = 2.54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B37F27" id="AutoShape 5" o:spid="_x0000_s1029" type="#_x0000_t67" style="position:absolute;left:0;text-align:left;margin-left:48.75pt;margin-top:30.35pt;width:99pt;height:67.5pt;rotation:18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WoJAwMAAHUGAAAOAAAAZHJzL2Uyb0RvYy54bWysVVtv0zAUfkfiP1h+79K0SdNVS6euaxES&#10;l0kD8ezGTmNw7GC7Swfiv3N8kpbAHkBorRT5cvKdy3e+k6vrY63Ig7BOGp3T+GJMidCF4VLvc/rx&#10;w3Y0p8R5pjlTRoucPgpHr5cvX1y1zUJMTGUUF5YAiHaLtslp5X2ziCJXVKJm7sI0QsNlaWzNPGzt&#10;PuKWtYBeq2gyHs+i1ljeWFMI5+D0trukS8QvS1H492XphCcqpxCbx6fF5y48o+UVW+wtaypZ9GGw&#10;/4iiZlKD0zPULfOMHKx8AlXLwhpnSn9RmDoyZSkLgTlANvH4j2zuK9YIzAWK45pzmdzzwRbvHu4s&#10;kRy4SyjRrAaOVgdv0DVJQ33axi3A7L65syFD17wxxRdHtFlXTO/FylrTVoJxiCoO9tFvL4SNg1fJ&#10;rn1rOKAzQMdSHUtbE2uAkng8H4cfHkNNyBEJejwTJI6eFHAYT9JsCnakgLt5mk1SZDBiiwAWomus&#10;86+EqUlY5JSbVmOACM0e3jiPLPE+VcY/x5SUtQLSH5giKYbRNcXAZjK0AacQQkiULXpEWJ0cY4mM&#10;knwrlcJNaGWxVpaAg5wqH2Ms6lBDPbqzOHjtexHOoWO785MXVEOAQJ9uiK40aXM6jTOoxN9cs6IQ&#10;+nnd19KDfJWsgY5BEqEdNppjHT2TqltDlZQOQQoUJnCBBkBuT0ugGUXzfbVNx1kynY+yLJ2Okulm&#10;PLqZb9ej1TqezbLNzfpmE/8ICcfJopKcC71BTHfScJz8m0b6adKp76zic4AhWnOAHO8r3hIuQ09N&#10;08sJNA2XMEYmWZc1YWoP86/wloaW/iR9hQoKHYy02P3u3ALzWfj3HXRGR24HjqMnuXUWR+hgqOSp&#10;aqi2ILBOqP64O6Kcpyfp7gx/BPmh0EA5MKshh8rYb5S0MPdy6r4emBWUqNcaJHwZJ0kYlLhJQGKw&#10;scOb3fCG6QKgcuop6ZZr3w3XQ2PlvgJPXbdrE4ZKKQPjGHEXVb+B2YY59XM4DM/hHq1+fS2WPwEA&#10;AP//AwBQSwMEFAAGAAgAAAAhAAUvPrfhAAAACQEAAA8AAABkcnMvZG93bnJldi54bWxMj01PwzAM&#10;hu9I/IfISNxYyqSua2k6wQQCNMTHQELcssa0FYlTNdla/j3mBEf7ffT6cbmanBUHHELnScH5LAGB&#10;VHvTUaPg7fXmbAkiRE1GW0+o4BsDrKrjo1IXxo/0godtbASXUCi0gjbGvpAy1C06HWa+R+Ls0w9O&#10;Rx6HRppBj1zurJwnyUI63RFfaHWP6xbrr+3eKbi+v32W69E2y2l8f7p63DzcfWCt1OnJdHkBIuIU&#10;/2D41Wd1qNhp5/dkgrAK8ixlUsEiyUBwPs9TXuwYzNMMZFXK/x9UPwAAAP//AwBQSwECLQAUAAYA&#10;CAAAACEAtoM4kv4AAADhAQAAEwAAAAAAAAAAAAAAAAAAAAAAW0NvbnRlbnRfVHlwZXNdLnhtbFBL&#10;AQItABQABgAIAAAAIQA4/SH/1gAAAJQBAAALAAAAAAAAAAAAAAAAAC8BAABfcmVscy8ucmVsc1BL&#10;AQItABQABgAIAAAAIQDD7WoJAwMAAHUGAAAOAAAAAAAAAAAAAAAAAC4CAABkcnMvZTJvRG9jLnht&#10;bFBLAQItABQABgAIAAAAIQAFLz634QAAAAkBAAAPAAAAAAAAAAAAAAAAAF0FAABkcnMvZG93bnJl&#10;di54bWxQSwUGAAAAAAQABADzAAAAawYAAAAA&#10;" fillcolor="white [3201]" strokecolor="#4f81bd [3204]" strokeweight="2.5pt">
                <v:shadow color="#868686"/>
                <v:textbox>
                  <w:txbxContent>
                    <w:p w:rsidR="00BE678F" w:rsidRDefault="00BE678F" w:rsidP="00BE678F">
                      <w:r>
                        <w:t>1 inch = 2.54 cm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C1E95" w:rsidSect="0045596F">
      <w:headerReference w:type="default" r:id="rId8"/>
      <w:footerReference w:type="default" r:id="rId9"/>
      <w:pgSz w:w="11907" w:h="16839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53F2" w:rsidRDefault="00AB53F2" w:rsidP="00C572A9">
      <w:r>
        <w:separator/>
      </w:r>
    </w:p>
  </w:endnote>
  <w:endnote w:type="continuationSeparator" w:id="0">
    <w:p w:rsidR="00AB53F2" w:rsidRDefault="00AB53F2" w:rsidP="00C57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6F01" w:rsidRPr="00FC6F01" w:rsidRDefault="00FC6F01">
    <w:pPr>
      <w:pStyle w:val="Footer"/>
      <w:jc w:val="right"/>
      <w:rPr>
        <w:rFonts w:ascii="Georgia" w:hAnsi="Georgia"/>
        <w:i/>
        <w:sz w:val="18"/>
        <w:szCs w:val="18"/>
      </w:rPr>
    </w:pPr>
    <w:r w:rsidRPr="00FC6F01">
      <w:rPr>
        <w:i/>
        <w:sz w:val="16"/>
        <w:szCs w:val="16"/>
      </w:rPr>
      <w:t xml:space="preserve"> </w:t>
    </w:r>
    <w:proofErr w:type="spellStart"/>
    <w:r w:rsidR="001B4878">
      <w:rPr>
        <w:rFonts w:ascii="Georgia" w:hAnsi="Georgia"/>
        <w:i/>
        <w:sz w:val="18"/>
        <w:szCs w:val="18"/>
      </w:rPr>
      <w:t>Simposium</w:t>
    </w:r>
    <w:proofErr w:type="spellEnd"/>
    <w:r w:rsidR="001B4878">
      <w:rPr>
        <w:rFonts w:ascii="Georgia" w:hAnsi="Georgia"/>
        <w:i/>
        <w:sz w:val="18"/>
        <w:szCs w:val="18"/>
      </w:rPr>
      <w:t xml:space="preserve"> </w:t>
    </w:r>
    <w:proofErr w:type="spellStart"/>
    <w:r w:rsidR="001B4878">
      <w:rPr>
        <w:rFonts w:ascii="Georgia" w:hAnsi="Georgia"/>
        <w:i/>
        <w:sz w:val="18"/>
        <w:szCs w:val="18"/>
      </w:rPr>
      <w:t>Nasional</w:t>
    </w:r>
    <w:proofErr w:type="spellEnd"/>
    <w:r w:rsidR="001B4878">
      <w:rPr>
        <w:rFonts w:ascii="Georgia" w:hAnsi="Georgia"/>
        <w:i/>
        <w:sz w:val="18"/>
        <w:szCs w:val="18"/>
      </w:rPr>
      <w:t xml:space="preserve"> </w:t>
    </w:r>
    <w:proofErr w:type="spellStart"/>
    <w:r w:rsidR="001B4878">
      <w:rPr>
        <w:rFonts w:ascii="Georgia" w:hAnsi="Georgia"/>
        <w:i/>
        <w:sz w:val="18"/>
        <w:szCs w:val="18"/>
      </w:rPr>
      <w:t>Akuntansi</w:t>
    </w:r>
    <w:proofErr w:type="spellEnd"/>
    <w:r w:rsidR="001B4878">
      <w:rPr>
        <w:rFonts w:ascii="Georgia" w:hAnsi="Georgia"/>
        <w:i/>
        <w:sz w:val="18"/>
        <w:szCs w:val="18"/>
      </w:rPr>
      <w:t xml:space="preserve"> </w:t>
    </w:r>
    <w:r w:rsidR="00303130">
      <w:rPr>
        <w:rFonts w:ascii="Georgia" w:hAnsi="Georgia"/>
        <w:i/>
        <w:sz w:val="18"/>
        <w:szCs w:val="18"/>
      </w:rPr>
      <w:t>XXII</w:t>
    </w:r>
    <w:r w:rsidRPr="00FC6F01">
      <w:rPr>
        <w:rFonts w:ascii="Georgia" w:hAnsi="Georgia"/>
        <w:i/>
        <w:sz w:val="18"/>
        <w:szCs w:val="18"/>
      </w:rPr>
      <w:t xml:space="preserve">, </w:t>
    </w:r>
    <w:r w:rsidR="001D32C1">
      <w:rPr>
        <w:rFonts w:ascii="Georgia" w:hAnsi="Georgia"/>
        <w:i/>
        <w:sz w:val="18"/>
        <w:szCs w:val="18"/>
        <w:lang w:val="id-ID"/>
      </w:rPr>
      <w:t>Papua</w:t>
    </w:r>
    <w:r w:rsidRPr="00FC6F01">
      <w:rPr>
        <w:rFonts w:ascii="Georgia" w:hAnsi="Georgia"/>
        <w:i/>
        <w:sz w:val="18"/>
        <w:szCs w:val="18"/>
      </w:rPr>
      <w:t xml:space="preserve">, </w:t>
    </w:r>
    <w:r w:rsidR="00303130">
      <w:rPr>
        <w:rFonts w:ascii="Georgia" w:hAnsi="Georgia"/>
        <w:i/>
        <w:sz w:val="18"/>
        <w:szCs w:val="18"/>
      </w:rPr>
      <w:t>2019</w:t>
    </w:r>
    <w:r w:rsidRPr="00FC6F01">
      <w:rPr>
        <w:rFonts w:ascii="Georgia" w:hAnsi="Georgia"/>
        <w:i/>
        <w:sz w:val="18"/>
        <w:szCs w:val="18"/>
      </w:rPr>
      <w:t xml:space="preserve">      </w:t>
    </w:r>
  </w:p>
  <w:p w:rsidR="00D72EA4" w:rsidRPr="00D72EA4" w:rsidRDefault="00D72EA4" w:rsidP="00FC6F01">
    <w:pPr>
      <w:pStyle w:val="Footer"/>
      <w:tabs>
        <w:tab w:val="clear" w:pos="4680"/>
        <w:tab w:val="left" w:pos="8925"/>
        <w:tab w:val="right" w:pos="9000"/>
      </w:tabs>
      <w:jc w:val="center"/>
      <w:rPr>
        <w:rFonts w:ascii="Georgia" w:eastAsia="Times New Roman" w:hAnsi="Georgia" w:cs="Times New Roman"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53F2" w:rsidRDefault="00AB53F2" w:rsidP="00C572A9">
      <w:r>
        <w:separator/>
      </w:r>
    </w:p>
  </w:footnote>
  <w:footnote w:type="continuationSeparator" w:id="0">
    <w:p w:rsidR="00AB53F2" w:rsidRDefault="00AB53F2" w:rsidP="00C572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EA4" w:rsidRPr="008E6010" w:rsidRDefault="00D72EA4" w:rsidP="00D72EA4">
    <w:pPr>
      <w:pStyle w:val="Header"/>
      <w:jc w:val="right"/>
      <w:rPr>
        <w:rFonts w:ascii="Georgia" w:hAnsi="Georgia"/>
        <w:i/>
        <w:sz w:val="18"/>
        <w:szCs w:val="18"/>
      </w:rPr>
    </w:pPr>
    <w:proofErr w:type="spellStart"/>
    <w:r w:rsidRPr="008E6010">
      <w:rPr>
        <w:rFonts w:ascii="Georgia" w:hAnsi="Georgia"/>
        <w:i/>
        <w:sz w:val="18"/>
        <w:szCs w:val="18"/>
      </w:rPr>
      <w:t>Judul</w:t>
    </w:r>
    <w:proofErr w:type="spellEnd"/>
    <w:r w:rsidRPr="008E6010">
      <w:rPr>
        <w:rFonts w:ascii="Georgia" w:hAnsi="Georgia"/>
        <w:i/>
        <w:sz w:val="18"/>
        <w:szCs w:val="18"/>
      </w:rPr>
      <w:t xml:space="preserve"> </w:t>
    </w:r>
    <w:proofErr w:type="spellStart"/>
    <w:r w:rsidRPr="008E6010">
      <w:rPr>
        <w:rFonts w:ascii="Georgia" w:hAnsi="Georgia"/>
        <w:i/>
        <w:sz w:val="18"/>
        <w:szCs w:val="18"/>
      </w:rPr>
      <w:t>singkat</w:t>
    </w:r>
    <w:proofErr w:type="spellEnd"/>
    <w:r w:rsidRPr="008E6010">
      <w:rPr>
        <w:rFonts w:ascii="Georgia" w:hAnsi="Georgia"/>
        <w:i/>
        <w:sz w:val="18"/>
        <w:szCs w:val="18"/>
      </w:rPr>
      <w:t xml:space="preserve"> </w:t>
    </w:r>
    <w:proofErr w:type="spellStart"/>
    <w:r w:rsidRPr="008E6010">
      <w:rPr>
        <w:rFonts w:ascii="Georgia" w:hAnsi="Georgia"/>
        <w:i/>
        <w:sz w:val="18"/>
        <w:szCs w:val="18"/>
      </w:rPr>
      <w:t>maksimal</w:t>
    </w:r>
    <w:proofErr w:type="spellEnd"/>
    <w:r w:rsidRPr="008E6010">
      <w:rPr>
        <w:rFonts w:ascii="Georgia" w:hAnsi="Georgia"/>
        <w:i/>
        <w:sz w:val="18"/>
        <w:szCs w:val="18"/>
      </w:rPr>
      <w:t xml:space="preserve"> 8 kata</w:t>
    </w:r>
  </w:p>
  <w:p w:rsidR="00D72EA4" w:rsidRDefault="00D72EA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C043A"/>
    <w:multiLevelType w:val="hybridMultilevel"/>
    <w:tmpl w:val="CDD64A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04346D"/>
    <w:multiLevelType w:val="hybridMultilevel"/>
    <w:tmpl w:val="B82270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BD42B0"/>
    <w:multiLevelType w:val="hybridMultilevel"/>
    <w:tmpl w:val="BE765A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68556D"/>
    <w:multiLevelType w:val="multilevel"/>
    <w:tmpl w:val="1A6856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46D36337"/>
    <w:multiLevelType w:val="multilevel"/>
    <w:tmpl w:val="EDD483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4E69594F"/>
    <w:multiLevelType w:val="hybridMultilevel"/>
    <w:tmpl w:val="448E5C02"/>
    <w:lvl w:ilvl="0" w:tplc="22BCEA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2C6861"/>
    <w:multiLevelType w:val="hybridMultilevel"/>
    <w:tmpl w:val="9258CE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A96215"/>
    <w:multiLevelType w:val="hybridMultilevel"/>
    <w:tmpl w:val="B6C2B9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962345"/>
    <w:multiLevelType w:val="hybridMultilevel"/>
    <w:tmpl w:val="1F78A6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26336D"/>
    <w:multiLevelType w:val="hybridMultilevel"/>
    <w:tmpl w:val="448E5C02"/>
    <w:lvl w:ilvl="0" w:tplc="22BCEA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7"/>
  </w:num>
  <w:num w:numId="5">
    <w:abstractNumId w:val="5"/>
  </w:num>
  <w:num w:numId="6">
    <w:abstractNumId w:val="2"/>
  </w:num>
  <w:num w:numId="7">
    <w:abstractNumId w:val="6"/>
  </w:num>
  <w:num w:numId="8">
    <w:abstractNumId w:val="1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96F"/>
    <w:rsid w:val="00080199"/>
    <w:rsid w:val="000C71BE"/>
    <w:rsid w:val="001148ED"/>
    <w:rsid w:val="00166092"/>
    <w:rsid w:val="00183599"/>
    <w:rsid w:val="0019012D"/>
    <w:rsid w:val="001B4878"/>
    <w:rsid w:val="001D32C1"/>
    <w:rsid w:val="001D535A"/>
    <w:rsid w:val="001F3C06"/>
    <w:rsid w:val="002578F9"/>
    <w:rsid w:val="002C734C"/>
    <w:rsid w:val="002D6D4D"/>
    <w:rsid w:val="00303130"/>
    <w:rsid w:val="003D3F7A"/>
    <w:rsid w:val="0045596F"/>
    <w:rsid w:val="00574D39"/>
    <w:rsid w:val="0059174A"/>
    <w:rsid w:val="00593A8A"/>
    <w:rsid w:val="005B3377"/>
    <w:rsid w:val="005D0180"/>
    <w:rsid w:val="005F7A6A"/>
    <w:rsid w:val="00696296"/>
    <w:rsid w:val="006970B6"/>
    <w:rsid w:val="006B76A9"/>
    <w:rsid w:val="006C1E95"/>
    <w:rsid w:val="006E65FC"/>
    <w:rsid w:val="0073543E"/>
    <w:rsid w:val="0073623B"/>
    <w:rsid w:val="00794DF3"/>
    <w:rsid w:val="007E27E7"/>
    <w:rsid w:val="008D0978"/>
    <w:rsid w:val="008E6010"/>
    <w:rsid w:val="008F0A87"/>
    <w:rsid w:val="008F3CB1"/>
    <w:rsid w:val="008F78E4"/>
    <w:rsid w:val="009E45A6"/>
    <w:rsid w:val="00A356A8"/>
    <w:rsid w:val="00AB53F2"/>
    <w:rsid w:val="00B03F38"/>
    <w:rsid w:val="00B17B34"/>
    <w:rsid w:val="00B44359"/>
    <w:rsid w:val="00B6399F"/>
    <w:rsid w:val="00BE678F"/>
    <w:rsid w:val="00C22E73"/>
    <w:rsid w:val="00C265F8"/>
    <w:rsid w:val="00C572A9"/>
    <w:rsid w:val="00C87F7E"/>
    <w:rsid w:val="00CD4FF3"/>
    <w:rsid w:val="00D55D6F"/>
    <w:rsid w:val="00D72EA4"/>
    <w:rsid w:val="00DD55D7"/>
    <w:rsid w:val="00DF7009"/>
    <w:rsid w:val="00E04D3E"/>
    <w:rsid w:val="00E1004D"/>
    <w:rsid w:val="00E16B49"/>
    <w:rsid w:val="00E45F9F"/>
    <w:rsid w:val="00E74B3F"/>
    <w:rsid w:val="00EC0953"/>
    <w:rsid w:val="00EE03E2"/>
    <w:rsid w:val="00F02374"/>
    <w:rsid w:val="00FC6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E989289-633B-4FAD-A834-B125376B0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399F"/>
  </w:style>
  <w:style w:type="paragraph" w:styleId="Heading1">
    <w:name w:val="heading 1"/>
    <w:basedOn w:val="Normal"/>
    <w:next w:val="Normal"/>
    <w:link w:val="Heading1Char"/>
    <w:autoRedefine/>
    <w:qFormat/>
    <w:rsid w:val="00D72EA4"/>
    <w:pPr>
      <w:keepNext/>
      <w:keepLines/>
      <w:spacing w:before="200" w:after="200"/>
      <w:outlineLvl w:val="0"/>
    </w:pPr>
    <w:rPr>
      <w:rFonts w:ascii="Georgia" w:eastAsia="Times New Roman" w:hAnsi="Georgia" w:cs="Times New Roman"/>
      <w:b/>
      <w:kern w:val="32"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C572A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572A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572A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8019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8019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80199"/>
    <w:rPr>
      <w:vertAlign w:val="superscript"/>
    </w:rPr>
  </w:style>
  <w:style w:type="paragraph" w:styleId="ListParagraph">
    <w:name w:val="List Paragraph"/>
    <w:basedOn w:val="Normal"/>
    <w:uiPriority w:val="34"/>
    <w:qFormat/>
    <w:rsid w:val="006C1E9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D72EA4"/>
    <w:rPr>
      <w:rFonts w:ascii="Georgia" w:eastAsia="Times New Roman" w:hAnsi="Georgia" w:cs="Times New Roman"/>
      <w:b/>
      <w:kern w:val="32"/>
      <w:sz w:val="26"/>
      <w:szCs w:val="20"/>
    </w:rPr>
  </w:style>
  <w:style w:type="paragraph" w:customStyle="1" w:styleId="Author">
    <w:name w:val="Author"/>
    <w:basedOn w:val="Normal"/>
    <w:next w:val="Affiliation"/>
    <w:rsid w:val="00D72EA4"/>
    <w:pPr>
      <w:jc w:val="center"/>
    </w:pPr>
    <w:rPr>
      <w:rFonts w:ascii="Georgia" w:eastAsia="Times New Roman" w:hAnsi="Georgia" w:cs="Times New Roman"/>
      <w:b/>
      <w:color w:val="000000"/>
      <w:sz w:val="26"/>
      <w:szCs w:val="20"/>
    </w:rPr>
  </w:style>
  <w:style w:type="paragraph" w:customStyle="1" w:styleId="Affiliation">
    <w:name w:val="Affiliation"/>
    <w:basedOn w:val="Normal"/>
    <w:next w:val="Normal"/>
    <w:rsid w:val="00D72EA4"/>
    <w:pPr>
      <w:jc w:val="center"/>
    </w:pPr>
    <w:rPr>
      <w:rFonts w:ascii="Georgia" w:eastAsia="Times New Roman" w:hAnsi="Georgia" w:cs="Times New Roman"/>
      <w:sz w:val="26"/>
      <w:szCs w:val="20"/>
    </w:rPr>
  </w:style>
  <w:style w:type="paragraph" w:styleId="Title">
    <w:name w:val="Title"/>
    <w:basedOn w:val="Normal"/>
    <w:link w:val="TitleChar"/>
    <w:autoRedefine/>
    <w:qFormat/>
    <w:rsid w:val="008E6010"/>
    <w:pPr>
      <w:spacing w:before="100" w:beforeAutospacing="1" w:after="120"/>
      <w:jc w:val="center"/>
      <w:outlineLvl w:val="0"/>
    </w:pPr>
    <w:rPr>
      <w:rFonts w:eastAsia="Times New Roman" w:cs="Times New Roman"/>
      <w:b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8E6010"/>
    <w:rPr>
      <w:rFonts w:eastAsia="Times New Roman" w:cs="Times New Roman"/>
      <w:b/>
      <w:kern w:val="28"/>
      <w:sz w:val="40"/>
      <w:szCs w:val="40"/>
    </w:rPr>
  </w:style>
  <w:style w:type="paragraph" w:styleId="Header">
    <w:name w:val="header"/>
    <w:basedOn w:val="Normal"/>
    <w:link w:val="HeaderChar"/>
    <w:unhideWhenUsed/>
    <w:rsid w:val="00D72E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2EA4"/>
  </w:style>
  <w:style w:type="paragraph" w:styleId="Footer">
    <w:name w:val="footer"/>
    <w:basedOn w:val="Normal"/>
    <w:link w:val="FooterChar"/>
    <w:uiPriority w:val="99"/>
    <w:unhideWhenUsed/>
    <w:rsid w:val="00D72E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2EA4"/>
  </w:style>
  <w:style w:type="character" w:styleId="PageNumber">
    <w:name w:val="page number"/>
    <w:basedOn w:val="DefaultParagraphFont"/>
    <w:rsid w:val="00D72E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F1D58F-853B-487F-815A-B8E8F21E7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Lilik</cp:lastModifiedBy>
  <cp:revision>2</cp:revision>
  <dcterms:created xsi:type="dcterms:W3CDTF">2019-05-09T03:37:00Z</dcterms:created>
  <dcterms:modified xsi:type="dcterms:W3CDTF">2019-05-09T03:37:00Z</dcterms:modified>
</cp:coreProperties>
</file>